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F2461" w14:textId="430FD5A5" w:rsidR="00081570" w:rsidRPr="0034005A" w:rsidRDefault="00081570" w:rsidP="00081570">
      <w:pPr>
        <w:rPr>
          <w:color w:val="548DD4" w:themeColor="text2" w:themeTint="99"/>
          <w:sz w:val="21"/>
          <w:szCs w:val="20"/>
        </w:rPr>
      </w:pPr>
      <w:r w:rsidRPr="0034005A">
        <w:rPr>
          <w:color w:val="548DD4" w:themeColor="text2" w:themeTint="99"/>
          <w:sz w:val="21"/>
          <w:szCs w:val="20"/>
        </w:rPr>
        <w:t xml:space="preserve">This </w:t>
      </w:r>
      <w:r w:rsidR="000163A4">
        <w:rPr>
          <w:color w:val="548DD4" w:themeColor="text2" w:themeTint="99"/>
          <w:sz w:val="21"/>
          <w:szCs w:val="20"/>
        </w:rPr>
        <w:t>w</w:t>
      </w:r>
      <w:r w:rsidRPr="0034005A">
        <w:rPr>
          <w:color w:val="548DD4" w:themeColor="text2" w:themeTint="99"/>
          <w:sz w:val="21"/>
          <w:szCs w:val="20"/>
        </w:rPr>
        <w:t xml:space="preserve">aiver is being offered as a sample only, and the AACS does not guarantee the validity of the </w:t>
      </w:r>
      <w:r w:rsidR="000163A4">
        <w:rPr>
          <w:color w:val="548DD4" w:themeColor="text2" w:themeTint="99"/>
          <w:sz w:val="21"/>
          <w:szCs w:val="20"/>
        </w:rPr>
        <w:t>w</w:t>
      </w:r>
      <w:r w:rsidRPr="0034005A">
        <w:rPr>
          <w:color w:val="548DD4" w:themeColor="text2" w:themeTint="99"/>
          <w:sz w:val="21"/>
          <w:szCs w:val="20"/>
        </w:rPr>
        <w:t xml:space="preserve">aiver in any particular </w:t>
      </w:r>
      <w:r w:rsidR="000163A4">
        <w:rPr>
          <w:color w:val="548DD4" w:themeColor="text2" w:themeTint="99"/>
          <w:sz w:val="21"/>
          <w:szCs w:val="20"/>
        </w:rPr>
        <w:t>s</w:t>
      </w:r>
      <w:r w:rsidRPr="0034005A">
        <w:rPr>
          <w:color w:val="548DD4" w:themeColor="text2" w:themeTint="99"/>
          <w:sz w:val="21"/>
          <w:szCs w:val="20"/>
        </w:rPr>
        <w:t>tate.</w:t>
      </w:r>
      <w:r w:rsidR="00BD2141" w:rsidRPr="0034005A">
        <w:rPr>
          <w:color w:val="548DD4" w:themeColor="text2" w:themeTint="99"/>
          <w:sz w:val="21"/>
          <w:szCs w:val="20"/>
        </w:rPr>
        <w:t xml:space="preserve"> </w:t>
      </w:r>
      <w:r w:rsidRPr="0034005A">
        <w:rPr>
          <w:color w:val="548DD4" w:themeColor="text2" w:themeTint="99"/>
          <w:sz w:val="21"/>
          <w:szCs w:val="20"/>
        </w:rPr>
        <w:t xml:space="preserve">The AACS advises any </w:t>
      </w:r>
      <w:r w:rsidR="000163A4">
        <w:rPr>
          <w:color w:val="548DD4" w:themeColor="text2" w:themeTint="99"/>
          <w:sz w:val="21"/>
          <w:szCs w:val="20"/>
        </w:rPr>
        <w:t>s</w:t>
      </w:r>
      <w:r w:rsidRPr="0034005A">
        <w:rPr>
          <w:color w:val="548DD4" w:themeColor="text2" w:themeTint="99"/>
          <w:sz w:val="21"/>
          <w:szCs w:val="20"/>
        </w:rPr>
        <w:t xml:space="preserve">chool using the </w:t>
      </w:r>
      <w:r w:rsidR="000163A4">
        <w:rPr>
          <w:color w:val="548DD4" w:themeColor="text2" w:themeTint="99"/>
          <w:sz w:val="21"/>
          <w:szCs w:val="20"/>
        </w:rPr>
        <w:t>r</w:t>
      </w:r>
      <w:r w:rsidRPr="0034005A">
        <w:rPr>
          <w:color w:val="548DD4" w:themeColor="text2" w:themeTint="99"/>
          <w:sz w:val="21"/>
          <w:szCs w:val="20"/>
        </w:rPr>
        <w:t xml:space="preserve">elease to have the </w:t>
      </w:r>
      <w:r w:rsidR="000163A4">
        <w:rPr>
          <w:color w:val="548DD4" w:themeColor="text2" w:themeTint="99"/>
          <w:sz w:val="21"/>
          <w:szCs w:val="20"/>
        </w:rPr>
        <w:t>w</w:t>
      </w:r>
      <w:r w:rsidRPr="0034005A">
        <w:rPr>
          <w:color w:val="548DD4" w:themeColor="text2" w:themeTint="99"/>
          <w:sz w:val="21"/>
          <w:szCs w:val="20"/>
        </w:rPr>
        <w:t xml:space="preserve">aiver reviewed and approved by a local attorney in your </w:t>
      </w:r>
      <w:r w:rsidR="000163A4">
        <w:rPr>
          <w:color w:val="548DD4" w:themeColor="text2" w:themeTint="99"/>
          <w:sz w:val="21"/>
          <w:szCs w:val="20"/>
        </w:rPr>
        <w:t>s</w:t>
      </w:r>
      <w:r w:rsidRPr="0034005A">
        <w:rPr>
          <w:color w:val="548DD4" w:themeColor="text2" w:themeTint="99"/>
          <w:sz w:val="21"/>
          <w:szCs w:val="20"/>
        </w:rPr>
        <w:t>tate.</w:t>
      </w:r>
    </w:p>
    <w:p w14:paraId="03C09FCF" w14:textId="77777777" w:rsidR="00081570" w:rsidRPr="00BD2141" w:rsidRDefault="00081570" w:rsidP="00081570">
      <w:pPr>
        <w:rPr>
          <w:b/>
          <w:bCs/>
          <w:sz w:val="21"/>
          <w:szCs w:val="20"/>
          <w:u w:val="single"/>
        </w:rPr>
      </w:pPr>
    </w:p>
    <w:p w14:paraId="4B120905" w14:textId="28D6FE1B" w:rsidR="005A7719" w:rsidRPr="00BD2141" w:rsidRDefault="005A7719" w:rsidP="005A7719">
      <w:pPr>
        <w:jc w:val="center"/>
        <w:rPr>
          <w:b/>
          <w:bCs/>
          <w:sz w:val="21"/>
          <w:szCs w:val="20"/>
          <w:u w:val="single"/>
        </w:rPr>
      </w:pPr>
      <w:r w:rsidRPr="00BD2141">
        <w:rPr>
          <w:b/>
          <w:bCs/>
          <w:sz w:val="21"/>
          <w:szCs w:val="20"/>
          <w:u w:val="single"/>
        </w:rPr>
        <w:t xml:space="preserve">COVID-19 </w:t>
      </w:r>
      <w:r w:rsidR="00081570" w:rsidRPr="00BD2141">
        <w:rPr>
          <w:b/>
          <w:bCs/>
          <w:sz w:val="21"/>
          <w:szCs w:val="20"/>
          <w:u w:val="single"/>
        </w:rPr>
        <w:t>WAIVER</w:t>
      </w:r>
    </w:p>
    <w:p w14:paraId="6C38E919" w14:textId="77777777" w:rsidR="005A7719" w:rsidRPr="00BD2141" w:rsidRDefault="005A7719">
      <w:pPr>
        <w:rPr>
          <w:sz w:val="21"/>
          <w:szCs w:val="20"/>
        </w:rPr>
      </w:pPr>
    </w:p>
    <w:p w14:paraId="292593B3" w14:textId="23F6576A" w:rsidR="005A7719" w:rsidRPr="00BD2141" w:rsidRDefault="005A7719">
      <w:pPr>
        <w:rPr>
          <w:sz w:val="21"/>
          <w:szCs w:val="20"/>
        </w:rPr>
      </w:pPr>
      <w:r w:rsidRPr="00BD2141">
        <w:rPr>
          <w:sz w:val="21"/>
          <w:szCs w:val="20"/>
        </w:rPr>
        <w:t xml:space="preserve">Due to the COVID-19 pandemic, </w:t>
      </w:r>
      <w:r w:rsidRPr="00BD2141">
        <w:rPr>
          <w:sz w:val="21"/>
          <w:szCs w:val="20"/>
          <w:highlight w:val="yellow"/>
        </w:rPr>
        <w:t>[name of school</w:t>
      </w:r>
      <w:r w:rsidR="00DF385C" w:rsidRPr="00BD2141">
        <w:rPr>
          <w:sz w:val="21"/>
          <w:szCs w:val="20"/>
          <w:highlight w:val="yellow"/>
        </w:rPr>
        <w:t>/academy</w:t>
      </w:r>
      <w:r w:rsidRPr="00BD2141">
        <w:rPr>
          <w:sz w:val="21"/>
          <w:szCs w:val="20"/>
          <w:highlight w:val="yellow"/>
        </w:rPr>
        <w:t>]</w:t>
      </w:r>
      <w:r w:rsidRPr="00BD2141">
        <w:rPr>
          <w:sz w:val="21"/>
          <w:szCs w:val="20"/>
        </w:rPr>
        <w:t xml:space="preserve"> </w:t>
      </w:r>
      <w:r w:rsidR="00DF385C" w:rsidRPr="00BD2141">
        <w:rPr>
          <w:sz w:val="21"/>
          <w:szCs w:val="20"/>
        </w:rPr>
        <w:t>(</w:t>
      </w:r>
      <w:r w:rsidR="005E5A9E" w:rsidRPr="00BD2141">
        <w:rPr>
          <w:sz w:val="21"/>
          <w:szCs w:val="20"/>
          <w:highlight w:val="yellow"/>
        </w:rPr>
        <w:t>[“School” or “Academy”]</w:t>
      </w:r>
      <w:r w:rsidR="005E5A9E" w:rsidRPr="00BD2141">
        <w:rPr>
          <w:sz w:val="21"/>
          <w:szCs w:val="20"/>
        </w:rPr>
        <w:t xml:space="preserve">) </w:t>
      </w:r>
      <w:r w:rsidRPr="00BD2141">
        <w:rPr>
          <w:sz w:val="21"/>
          <w:szCs w:val="20"/>
        </w:rPr>
        <w:t>has been exploring different and reasonable ways to provide services to all students. The</w:t>
      </w:r>
      <w:r w:rsidR="005E5A9E" w:rsidRPr="00BD2141">
        <w:rPr>
          <w:sz w:val="21"/>
          <w:szCs w:val="20"/>
        </w:rPr>
        <w:t xml:space="preserve"> </w:t>
      </w:r>
      <w:r w:rsidR="00AB0610" w:rsidRPr="00BD2141">
        <w:rPr>
          <w:sz w:val="21"/>
          <w:szCs w:val="20"/>
          <w:highlight w:val="yellow"/>
        </w:rPr>
        <w:t>[School or Academy]</w:t>
      </w:r>
      <w:r w:rsidRPr="00BD2141">
        <w:rPr>
          <w:sz w:val="21"/>
          <w:szCs w:val="20"/>
        </w:rPr>
        <w:t xml:space="preserve"> has worked with state and local agencies, including our local health department, to draft and implement guidelines moving forward regarding cleaning, screening, social distancing, etc. Though the </w:t>
      </w:r>
      <w:bookmarkStart w:id="0" w:name="_Hlk43459157"/>
      <w:r w:rsidR="00AB0610" w:rsidRPr="00BD2141">
        <w:rPr>
          <w:sz w:val="21"/>
          <w:szCs w:val="20"/>
          <w:highlight w:val="yellow"/>
        </w:rPr>
        <w:t>[School or Academy]</w:t>
      </w:r>
      <w:bookmarkEnd w:id="0"/>
      <w:r w:rsidRPr="00BD2141">
        <w:rPr>
          <w:sz w:val="21"/>
          <w:szCs w:val="20"/>
        </w:rPr>
        <w:t xml:space="preserve"> and its agents will work hard to implement and abide by those guidelines, neither the guidelines themselves nor even guidance from the Centers for Disease Control and Prevention (“CDC”) would allow the </w:t>
      </w:r>
      <w:r w:rsidR="00081570" w:rsidRPr="00BD2141">
        <w:rPr>
          <w:sz w:val="21"/>
          <w:szCs w:val="20"/>
          <w:highlight w:val="yellow"/>
        </w:rPr>
        <w:t>[School or Academy]</w:t>
      </w:r>
      <w:r w:rsidRPr="00BD2141">
        <w:rPr>
          <w:sz w:val="21"/>
          <w:szCs w:val="20"/>
        </w:rPr>
        <w:t xml:space="preserve"> to guarantee an environment that is entirely free of COVID-19 related risks.</w:t>
      </w:r>
    </w:p>
    <w:p w14:paraId="11F981EC" w14:textId="77777777" w:rsidR="005A7719" w:rsidRPr="00BD2141" w:rsidRDefault="005A7719">
      <w:pPr>
        <w:rPr>
          <w:sz w:val="21"/>
          <w:szCs w:val="20"/>
        </w:rPr>
      </w:pPr>
    </w:p>
    <w:p w14:paraId="3070658E" w14:textId="0D945C70" w:rsidR="005A7719" w:rsidRPr="00BD2141" w:rsidRDefault="005A7719">
      <w:pPr>
        <w:rPr>
          <w:sz w:val="21"/>
          <w:szCs w:val="20"/>
        </w:rPr>
      </w:pPr>
      <w:r w:rsidRPr="00BD2141">
        <w:rPr>
          <w:sz w:val="21"/>
          <w:szCs w:val="20"/>
        </w:rPr>
        <w:t xml:space="preserve">By allowing your child to return to campus, however, you acknowledge and understand that your child’s attendance will require him/her to interact </w:t>
      </w:r>
      <w:r w:rsidR="00A410DB" w:rsidRPr="00BD2141">
        <w:rPr>
          <w:sz w:val="21"/>
          <w:szCs w:val="20"/>
        </w:rPr>
        <w:t xml:space="preserve">physically </w:t>
      </w:r>
      <w:r w:rsidRPr="00BD2141">
        <w:rPr>
          <w:sz w:val="21"/>
          <w:szCs w:val="20"/>
        </w:rPr>
        <w:t xml:space="preserve">with the </w:t>
      </w:r>
      <w:r w:rsidR="005E5A9E" w:rsidRPr="00BD2141">
        <w:rPr>
          <w:sz w:val="21"/>
          <w:szCs w:val="20"/>
          <w:highlight w:val="yellow"/>
        </w:rPr>
        <w:t>[school’s or academy’s]</w:t>
      </w:r>
      <w:r w:rsidRPr="00BD2141">
        <w:rPr>
          <w:sz w:val="21"/>
          <w:szCs w:val="20"/>
        </w:rPr>
        <w:t xml:space="preserve"> staff members, other students, and even volunteers. As such, despite reasonable mitigation efforts on behalf of the</w:t>
      </w:r>
      <w:r w:rsidR="005E5A9E" w:rsidRPr="00BD2141">
        <w:rPr>
          <w:sz w:val="21"/>
          <w:szCs w:val="20"/>
        </w:rPr>
        <w:t xml:space="preserve"> </w:t>
      </w:r>
      <w:r w:rsidR="005E5A9E" w:rsidRPr="00BD2141">
        <w:rPr>
          <w:sz w:val="21"/>
          <w:szCs w:val="20"/>
          <w:highlight w:val="yellow"/>
        </w:rPr>
        <w:t>[School or Academy]</w:t>
      </w:r>
      <w:r w:rsidRPr="00BD2141">
        <w:rPr>
          <w:sz w:val="21"/>
          <w:szCs w:val="20"/>
        </w:rPr>
        <w:t xml:space="preserve">, physical interaction with the public at large may pose some unavoidable risks to you, your child, and your family due to the COVID-19 pandemic. With that, you further acknowledge and agree to the following: </w:t>
      </w:r>
    </w:p>
    <w:p w14:paraId="62FD6B01" w14:textId="77777777" w:rsidR="005A7719" w:rsidRPr="00BD2141" w:rsidRDefault="005A7719">
      <w:pPr>
        <w:rPr>
          <w:sz w:val="21"/>
          <w:szCs w:val="20"/>
        </w:rPr>
      </w:pPr>
    </w:p>
    <w:p w14:paraId="04DF2762" w14:textId="17A2A661" w:rsidR="005A7719" w:rsidRPr="00BD2141" w:rsidRDefault="005A7719" w:rsidP="00A410DB">
      <w:pPr>
        <w:pStyle w:val="ListParagraph"/>
        <w:numPr>
          <w:ilvl w:val="0"/>
          <w:numId w:val="1"/>
        </w:numPr>
        <w:rPr>
          <w:sz w:val="21"/>
          <w:szCs w:val="20"/>
        </w:rPr>
      </w:pPr>
      <w:r w:rsidRPr="00BD2141">
        <w:rPr>
          <w:b/>
          <w:bCs/>
          <w:sz w:val="21"/>
          <w:szCs w:val="20"/>
        </w:rPr>
        <w:t>Waiver and Release.</w:t>
      </w:r>
      <w:r w:rsidRPr="00BD2141">
        <w:rPr>
          <w:sz w:val="21"/>
          <w:szCs w:val="20"/>
        </w:rPr>
        <w:t xml:space="preserve"> You hereby release and forever discharge and hold harmless the </w:t>
      </w:r>
      <w:bookmarkStart w:id="1" w:name="_Hlk43453386"/>
      <w:r w:rsidR="005E5A9E" w:rsidRPr="00BD2141">
        <w:rPr>
          <w:sz w:val="21"/>
          <w:szCs w:val="20"/>
          <w:highlight w:val="yellow"/>
        </w:rPr>
        <w:t>[School or Academy]</w:t>
      </w:r>
      <w:bookmarkEnd w:id="1"/>
      <w:r w:rsidR="005E5A9E" w:rsidRPr="00BD2141">
        <w:rPr>
          <w:sz w:val="21"/>
          <w:szCs w:val="20"/>
        </w:rPr>
        <w:t xml:space="preserve"> </w:t>
      </w:r>
      <w:r w:rsidRPr="00BD2141">
        <w:rPr>
          <w:sz w:val="21"/>
          <w:szCs w:val="20"/>
        </w:rPr>
        <w:t xml:space="preserve">and its agents </w:t>
      </w:r>
      <w:r w:rsidR="005E5A9E" w:rsidRPr="00BD2141">
        <w:rPr>
          <w:sz w:val="21"/>
          <w:szCs w:val="20"/>
        </w:rPr>
        <w:t xml:space="preserve">(any employee, client, agent, owner, shareholder, board member, or any other representative of the </w:t>
      </w:r>
      <w:r w:rsidR="005E5A9E" w:rsidRPr="00BD2141">
        <w:rPr>
          <w:sz w:val="21"/>
          <w:szCs w:val="20"/>
          <w:highlight w:val="yellow"/>
        </w:rPr>
        <w:t>[School or Academy]</w:t>
      </w:r>
      <w:r w:rsidR="00D3528F" w:rsidRPr="00BD2141">
        <w:rPr>
          <w:sz w:val="21"/>
          <w:szCs w:val="20"/>
        </w:rPr>
        <w:t>)</w:t>
      </w:r>
      <w:r w:rsidR="005E5A9E" w:rsidRPr="00BD2141">
        <w:rPr>
          <w:sz w:val="21"/>
          <w:szCs w:val="20"/>
        </w:rPr>
        <w:t xml:space="preserve"> </w:t>
      </w:r>
      <w:r w:rsidRPr="00BD2141">
        <w:rPr>
          <w:sz w:val="21"/>
          <w:szCs w:val="20"/>
        </w:rPr>
        <w:t xml:space="preserve">from any and all liability, claims and demands of whatever kind or nature, either in law or in equity, which arise or may hereafter arise from your child’s return to campus and/or participation in activities associated with the </w:t>
      </w:r>
      <w:r w:rsidR="005E5A9E" w:rsidRPr="00BD2141">
        <w:rPr>
          <w:sz w:val="21"/>
          <w:szCs w:val="20"/>
          <w:highlight w:val="yellow"/>
        </w:rPr>
        <w:t>[School or Academy]</w:t>
      </w:r>
      <w:r w:rsidRPr="00BD2141">
        <w:rPr>
          <w:sz w:val="21"/>
          <w:szCs w:val="20"/>
        </w:rPr>
        <w:t xml:space="preserve">. You understand that this release discharges the </w:t>
      </w:r>
      <w:r w:rsidR="005E5A9E" w:rsidRPr="00BD2141">
        <w:rPr>
          <w:sz w:val="21"/>
          <w:szCs w:val="20"/>
          <w:highlight w:val="yellow"/>
        </w:rPr>
        <w:t>[School or Academy]</w:t>
      </w:r>
      <w:r w:rsidRPr="00BD2141">
        <w:rPr>
          <w:sz w:val="21"/>
          <w:szCs w:val="20"/>
        </w:rPr>
        <w:t xml:space="preserve"> from any liability or claim that you may have against the </w:t>
      </w:r>
      <w:r w:rsidR="005E5A9E" w:rsidRPr="00BD2141">
        <w:rPr>
          <w:sz w:val="21"/>
          <w:szCs w:val="20"/>
          <w:highlight w:val="yellow"/>
        </w:rPr>
        <w:t>[School or Academy]</w:t>
      </w:r>
      <w:r w:rsidR="005E5A9E" w:rsidRPr="00BD2141">
        <w:rPr>
          <w:sz w:val="21"/>
          <w:szCs w:val="20"/>
        </w:rPr>
        <w:t xml:space="preserve"> </w:t>
      </w:r>
      <w:r w:rsidRPr="00BD2141">
        <w:rPr>
          <w:sz w:val="21"/>
          <w:szCs w:val="20"/>
        </w:rPr>
        <w:t>with respect to COVID-19.</w:t>
      </w:r>
    </w:p>
    <w:p w14:paraId="3022CD89" w14:textId="77777777" w:rsidR="005A7719" w:rsidRPr="00BD2141" w:rsidRDefault="005A7719">
      <w:pPr>
        <w:rPr>
          <w:sz w:val="21"/>
          <w:szCs w:val="20"/>
        </w:rPr>
      </w:pPr>
    </w:p>
    <w:p w14:paraId="57488785" w14:textId="1CE11F11" w:rsidR="005A7719" w:rsidRPr="00BD2141" w:rsidRDefault="005A7719" w:rsidP="00A410DB">
      <w:pPr>
        <w:pStyle w:val="ListParagraph"/>
        <w:numPr>
          <w:ilvl w:val="0"/>
          <w:numId w:val="1"/>
        </w:numPr>
        <w:rPr>
          <w:sz w:val="21"/>
          <w:szCs w:val="20"/>
        </w:rPr>
      </w:pPr>
      <w:r w:rsidRPr="00BD2141">
        <w:rPr>
          <w:b/>
          <w:bCs/>
          <w:sz w:val="21"/>
          <w:szCs w:val="20"/>
        </w:rPr>
        <w:t>Assumption of Risk.</w:t>
      </w:r>
      <w:r w:rsidRPr="00BD2141">
        <w:rPr>
          <w:sz w:val="21"/>
          <w:szCs w:val="20"/>
        </w:rPr>
        <w:t xml:space="preserve"> You further understand that your child’s return and/or participation may expose him/her and others to unavoidable COVID-19 community spread. As such, you hereby expressly and specifically assume the risk of injury or other harm, and also expressly release the </w:t>
      </w:r>
      <w:r w:rsidR="005E5A9E" w:rsidRPr="00BD2141">
        <w:rPr>
          <w:sz w:val="21"/>
          <w:szCs w:val="20"/>
          <w:highlight w:val="yellow"/>
        </w:rPr>
        <w:t>[School or Academy]</w:t>
      </w:r>
      <w:r w:rsidR="005E5A9E" w:rsidRPr="00BD2141">
        <w:rPr>
          <w:sz w:val="21"/>
          <w:szCs w:val="20"/>
        </w:rPr>
        <w:t xml:space="preserve"> and its agents (any employee, client, agent, owner, shareholder, board member, or any other representative of the </w:t>
      </w:r>
      <w:r w:rsidR="005E5A9E" w:rsidRPr="00BD2141">
        <w:rPr>
          <w:sz w:val="21"/>
          <w:szCs w:val="20"/>
          <w:highlight w:val="yellow"/>
        </w:rPr>
        <w:t>[School or Academy]</w:t>
      </w:r>
      <w:r w:rsidR="00D3528F" w:rsidRPr="00BD2141">
        <w:rPr>
          <w:sz w:val="21"/>
          <w:szCs w:val="20"/>
        </w:rPr>
        <w:t>)</w:t>
      </w:r>
      <w:r w:rsidRPr="00BD2141">
        <w:rPr>
          <w:sz w:val="21"/>
          <w:szCs w:val="20"/>
        </w:rPr>
        <w:t xml:space="preserve"> from all liability for injury, illness, or other issue resulting from or in any way related to your child’s return or participation. </w:t>
      </w:r>
    </w:p>
    <w:p w14:paraId="2179297F" w14:textId="77777777" w:rsidR="005A7719" w:rsidRPr="00BD2141" w:rsidRDefault="005A7719">
      <w:pPr>
        <w:rPr>
          <w:sz w:val="21"/>
          <w:szCs w:val="20"/>
        </w:rPr>
      </w:pPr>
    </w:p>
    <w:p w14:paraId="0148D0E1" w14:textId="77777777" w:rsidR="005A7719" w:rsidRPr="00BD2141" w:rsidRDefault="005A7719">
      <w:pPr>
        <w:rPr>
          <w:b/>
          <w:bCs/>
          <w:sz w:val="21"/>
          <w:szCs w:val="20"/>
        </w:rPr>
      </w:pPr>
      <w:r w:rsidRPr="00BD2141">
        <w:rPr>
          <w:b/>
          <w:bCs/>
          <w:sz w:val="21"/>
          <w:szCs w:val="20"/>
        </w:rPr>
        <w:t xml:space="preserve">BY EXECUTING BELOW, YOU ACKNOWLEDGE HAVING READ AND UNDERSTOOD ALL OF THE ABOVE-TERMS AND CONDITIONS. </w:t>
      </w:r>
    </w:p>
    <w:p w14:paraId="51FF851E" w14:textId="77777777" w:rsidR="005A7719" w:rsidRPr="00BD2141" w:rsidRDefault="005A7719">
      <w:pPr>
        <w:rPr>
          <w:sz w:val="21"/>
          <w:szCs w:val="20"/>
        </w:rPr>
      </w:pPr>
    </w:p>
    <w:p w14:paraId="23CEFA9E" w14:textId="1988F478" w:rsidR="005E5A9E" w:rsidRPr="00BD2141" w:rsidRDefault="005A7719">
      <w:pPr>
        <w:rPr>
          <w:sz w:val="21"/>
          <w:szCs w:val="20"/>
        </w:rPr>
      </w:pPr>
      <w:r w:rsidRPr="00BD2141">
        <w:rPr>
          <w:sz w:val="21"/>
          <w:szCs w:val="20"/>
        </w:rPr>
        <w:t xml:space="preserve">______________________________ </w:t>
      </w:r>
      <w:r w:rsidR="005E5A9E" w:rsidRPr="00BD2141">
        <w:rPr>
          <w:sz w:val="21"/>
          <w:szCs w:val="20"/>
        </w:rPr>
        <w:tab/>
      </w:r>
      <w:r w:rsidR="005E5A9E" w:rsidRPr="00BD2141">
        <w:rPr>
          <w:sz w:val="21"/>
          <w:szCs w:val="20"/>
        </w:rPr>
        <w:tab/>
        <w:t>______________________________</w:t>
      </w:r>
      <w:r w:rsidR="005E5A9E" w:rsidRPr="00BD2141">
        <w:rPr>
          <w:sz w:val="21"/>
          <w:szCs w:val="20"/>
        </w:rPr>
        <w:tab/>
      </w:r>
    </w:p>
    <w:p w14:paraId="0B98369E" w14:textId="3C844B6F" w:rsidR="005E5A9E" w:rsidRPr="00BD2141" w:rsidRDefault="005A7719" w:rsidP="005E5A9E">
      <w:pPr>
        <w:rPr>
          <w:sz w:val="21"/>
          <w:szCs w:val="20"/>
        </w:rPr>
      </w:pPr>
      <w:r w:rsidRPr="00BD2141">
        <w:rPr>
          <w:b/>
          <w:bCs/>
          <w:sz w:val="21"/>
          <w:szCs w:val="20"/>
        </w:rPr>
        <w:t>Your Child’s Printed Full Name</w:t>
      </w:r>
      <w:r w:rsidR="00D3528F" w:rsidRPr="00BD2141">
        <w:rPr>
          <w:b/>
          <w:bCs/>
          <w:sz w:val="21"/>
          <w:szCs w:val="20"/>
        </w:rPr>
        <w:t>*</w:t>
      </w:r>
      <w:r w:rsidRPr="00BD2141">
        <w:rPr>
          <w:sz w:val="21"/>
          <w:szCs w:val="20"/>
        </w:rPr>
        <w:t xml:space="preserve"> </w:t>
      </w:r>
      <w:r w:rsidR="005E5A9E" w:rsidRPr="00BD2141">
        <w:rPr>
          <w:sz w:val="21"/>
          <w:szCs w:val="20"/>
        </w:rPr>
        <w:tab/>
      </w:r>
      <w:r w:rsidR="005E5A9E" w:rsidRPr="00BD2141">
        <w:rPr>
          <w:sz w:val="21"/>
          <w:szCs w:val="20"/>
        </w:rPr>
        <w:tab/>
      </w:r>
      <w:r w:rsidR="00BD2141" w:rsidRPr="00BD2141">
        <w:rPr>
          <w:sz w:val="21"/>
          <w:szCs w:val="20"/>
        </w:rPr>
        <w:tab/>
      </w:r>
      <w:r w:rsidR="005E5A9E" w:rsidRPr="00BD2141">
        <w:rPr>
          <w:b/>
          <w:bCs/>
          <w:sz w:val="21"/>
          <w:szCs w:val="20"/>
        </w:rPr>
        <w:t>Your Printed Full Name</w:t>
      </w:r>
      <w:r w:rsidR="005E5A9E" w:rsidRPr="00BD2141">
        <w:rPr>
          <w:sz w:val="21"/>
          <w:szCs w:val="20"/>
        </w:rPr>
        <w:t xml:space="preserve"> </w:t>
      </w:r>
    </w:p>
    <w:p w14:paraId="2232C8A0" w14:textId="77777777" w:rsidR="005A7719" w:rsidRPr="00BD2141" w:rsidRDefault="005A7719">
      <w:pPr>
        <w:rPr>
          <w:sz w:val="21"/>
          <w:szCs w:val="20"/>
        </w:rPr>
      </w:pPr>
    </w:p>
    <w:p w14:paraId="46CC1025" w14:textId="77777777" w:rsidR="005A7719" w:rsidRPr="00BD2141" w:rsidRDefault="005A7719">
      <w:pPr>
        <w:rPr>
          <w:sz w:val="21"/>
          <w:szCs w:val="20"/>
        </w:rPr>
      </w:pPr>
    </w:p>
    <w:p w14:paraId="169C5FB3" w14:textId="77777777" w:rsidR="00D3528F" w:rsidRPr="00BD2141" w:rsidRDefault="005A7719">
      <w:pPr>
        <w:rPr>
          <w:sz w:val="21"/>
          <w:szCs w:val="20"/>
        </w:rPr>
      </w:pPr>
      <w:r w:rsidRPr="00BD2141">
        <w:rPr>
          <w:sz w:val="21"/>
          <w:szCs w:val="20"/>
        </w:rPr>
        <w:t xml:space="preserve">______________________________ </w:t>
      </w:r>
      <w:r w:rsidR="005E5A9E" w:rsidRPr="00BD2141">
        <w:rPr>
          <w:sz w:val="21"/>
          <w:szCs w:val="20"/>
        </w:rPr>
        <w:tab/>
      </w:r>
      <w:r w:rsidR="005E5A9E" w:rsidRPr="00BD2141">
        <w:rPr>
          <w:sz w:val="21"/>
          <w:szCs w:val="20"/>
        </w:rPr>
        <w:tab/>
        <w:t>_____/_____/2020</w:t>
      </w:r>
    </w:p>
    <w:p w14:paraId="5B176DF4" w14:textId="5DAF0E7B" w:rsidR="005A7719" w:rsidRPr="00BD2141" w:rsidRDefault="005A7719">
      <w:pPr>
        <w:rPr>
          <w:b/>
          <w:bCs/>
          <w:sz w:val="21"/>
          <w:szCs w:val="20"/>
        </w:rPr>
      </w:pPr>
      <w:r w:rsidRPr="00BD2141">
        <w:rPr>
          <w:b/>
          <w:bCs/>
          <w:sz w:val="21"/>
          <w:szCs w:val="20"/>
        </w:rPr>
        <w:t>Your Signature</w:t>
      </w:r>
      <w:r w:rsidRPr="00BD2141">
        <w:rPr>
          <w:sz w:val="21"/>
          <w:szCs w:val="20"/>
        </w:rPr>
        <w:t xml:space="preserve"> </w:t>
      </w:r>
      <w:r w:rsidR="005E5A9E" w:rsidRPr="00BD2141">
        <w:rPr>
          <w:sz w:val="21"/>
          <w:szCs w:val="20"/>
        </w:rPr>
        <w:tab/>
      </w:r>
      <w:r w:rsidR="00BD2141" w:rsidRPr="00BD2141">
        <w:rPr>
          <w:sz w:val="21"/>
          <w:szCs w:val="20"/>
        </w:rPr>
        <w:tab/>
      </w:r>
      <w:r w:rsidR="00BD2141" w:rsidRPr="00BD2141">
        <w:rPr>
          <w:sz w:val="21"/>
          <w:szCs w:val="20"/>
        </w:rPr>
        <w:tab/>
      </w:r>
      <w:r w:rsidR="00BD2141" w:rsidRPr="00BD2141">
        <w:rPr>
          <w:sz w:val="21"/>
          <w:szCs w:val="20"/>
        </w:rPr>
        <w:tab/>
      </w:r>
      <w:r w:rsidR="00BD2141" w:rsidRPr="00BD2141">
        <w:rPr>
          <w:sz w:val="21"/>
          <w:szCs w:val="20"/>
        </w:rPr>
        <w:tab/>
      </w:r>
      <w:r w:rsidRPr="00BD2141">
        <w:rPr>
          <w:b/>
          <w:bCs/>
          <w:sz w:val="21"/>
          <w:szCs w:val="20"/>
        </w:rPr>
        <w:t xml:space="preserve">Date of Signing </w:t>
      </w:r>
    </w:p>
    <w:p w14:paraId="79528D52" w14:textId="77777777" w:rsidR="005A7719" w:rsidRPr="00BD2141" w:rsidRDefault="005A7719">
      <w:pPr>
        <w:rPr>
          <w:sz w:val="21"/>
          <w:szCs w:val="20"/>
        </w:rPr>
      </w:pPr>
    </w:p>
    <w:p w14:paraId="1B92370E" w14:textId="77777777" w:rsidR="005A7719" w:rsidRPr="00BD2141" w:rsidRDefault="005A7719">
      <w:pPr>
        <w:rPr>
          <w:sz w:val="21"/>
          <w:szCs w:val="20"/>
        </w:rPr>
      </w:pPr>
    </w:p>
    <w:p w14:paraId="404571FD" w14:textId="41DF0602" w:rsidR="00261F14" w:rsidRPr="00BD2141" w:rsidRDefault="00D3528F">
      <w:pPr>
        <w:rPr>
          <w:sz w:val="21"/>
          <w:szCs w:val="20"/>
        </w:rPr>
      </w:pPr>
      <w:r w:rsidRPr="00BD2141">
        <w:rPr>
          <w:sz w:val="21"/>
          <w:szCs w:val="20"/>
        </w:rPr>
        <w:t>*</w:t>
      </w:r>
      <w:r w:rsidR="005A7719" w:rsidRPr="00BD2141">
        <w:rPr>
          <w:sz w:val="21"/>
          <w:szCs w:val="20"/>
        </w:rPr>
        <w:t xml:space="preserve">Please complete and sign a COVID-19 </w:t>
      </w:r>
      <w:r w:rsidR="00BD2141" w:rsidRPr="00BD2141">
        <w:rPr>
          <w:sz w:val="21"/>
          <w:szCs w:val="20"/>
        </w:rPr>
        <w:t>Waiver</w:t>
      </w:r>
      <w:r w:rsidR="005A7719" w:rsidRPr="00BD2141">
        <w:rPr>
          <w:sz w:val="21"/>
          <w:szCs w:val="20"/>
        </w:rPr>
        <w:t xml:space="preserve"> for each child you have that </w:t>
      </w:r>
      <w:r w:rsidR="005A7719" w:rsidRPr="00BD2141">
        <w:rPr>
          <w:sz w:val="21"/>
          <w:szCs w:val="20"/>
          <w:highlight w:val="yellow"/>
        </w:rPr>
        <w:t xml:space="preserve">attends </w:t>
      </w:r>
      <w:r w:rsidRPr="00BD2141">
        <w:rPr>
          <w:sz w:val="21"/>
          <w:szCs w:val="20"/>
          <w:highlight w:val="yellow"/>
        </w:rPr>
        <w:t>[name of school/academy]</w:t>
      </w:r>
      <w:r w:rsidRPr="00BD2141">
        <w:rPr>
          <w:sz w:val="21"/>
          <w:szCs w:val="20"/>
        </w:rPr>
        <w:t>.</w:t>
      </w:r>
    </w:p>
    <w:sectPr w:rsidR="00261F14" w:rsidRPr="00BD2141" w:rsidSect="0026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80802"/>
    <w:multiLevelType w:val="hybridMultilevel"/>
    <w:tmpl w:val="34586638"/>
    <w:lvl w:ilvl="0" w:tplc="17B0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FA67AA"/>
    <w:multiLevelType w:val="hybridMultilevel"/>
    <w:tmpl w:val="7984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9"/>
    <w:rsid w:val="000163A4"/>
    <w:rsid w:val="00037357"/>
    <w:rsid w:val="00081570"/>
    <w:rsid w:val="00155BE6"/>
    <w:rsid w:val="00261F14"/>
    <w:rsid w:val="0034005A"/>
    <w:rsid w:val="005A7719"/>
    <w:rsid w:val="005E5A9E"/>
    <w:rsid w:val="007C1151"/>
    <w:rsid w:val="00A410DB"/>
    <w:rsid w:val="00AB0610"/>
    <w:rsid w:val="00BD2141"/>
    <w:rsid w:val="00D3528F"/>
    <w:rsid w:val="00D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BEB4"/>
  <w15:chartTrackingRefBased/>
  <w15:docId w15:val="{3A46A210-F919-4083-B428-03318B89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1151"/>
    <w:pPr>
      <w:framePr w:w="7920" w:h="1980" w:hRule="exact" w:hSpace="180" w:wrap="auto" w:hAnchor="page" w:xAlign="center" w:yAlign="bottom"/>
      <w:ind w:left="2880"/>
    </w:pPr>
    <w:rPr>
      <w:rFonts w:ascii="Calibri" w:eastAsiaTheme="majorEastAsia" w:hAnsi="Calibri" w:cstheme="majorBidi"/>
      <w:b/>
      <w:sz w:val="28"/>
      <w:szCs w:val="24"/>
    </w:rPr>
  </w:style>
  <w:style w:type="paragraph" w:styleId="ListParagraph">
    <w:name w:val="List Paragraph"/>
    <w:basedOn w:val="Normal"/>
    <w:uiPriority w:val="34"/>
    <w:qFormat/>
    <w:rsid w:val="00A41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South</dc:creator>
  <cp:keywords/>
  <dc:description/>
  <cp:lastModifiedBy>Judylynn Walton</cp:lastModifiedBy>
  <cp:revision>6</cp:revision>
  <dcterms:created xsi:type="dcterms:W3CDTF">2020-06-19T13:26:00Z</dcterms:created>
  <dcterms:modified xsi:type="dcterms:W3CDTF">2020-06-22T14:36:00Z</dcterms:modified>
</cp:coreProperties>
</file>